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4E" w:rsidRDefault="00461413" w:rsidP="00461413">
      <w:pPr>
        <w:spacing w:after="0"/>
        <w:jc w:val="center"/>
        <w:rPr>
          <w:b/>
          <w:color w:val="000000"/>
        </w:rPr>
      </w:pPr>
      <w:bookmarkStart w:id="0" w:name="bookmark0"/>
      <w:r w:rsidRPr="00461413">
        <w:rPr>
          <w:b/>
          <w:color w:val="000000"/>
        </w:rPr>
        <w:t>Сведения о реализуемых уровнях образования, формах обучения, нормативных сроках обучения, о сроке действия государственной аккредитации, о численности обучающихся за счет бюджетных ассигнований</w:t>
      </w:r>
      <w:bookmarkEnd w:id="0"/>
    </w:p>
    <w:p w:rsidR="00461413" w:rsidRDefault="00DE00A4" w:rsidP="00461413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в 2021-2022</w:t>
      </w:r>
      <w:r w:rsidR="00461413">
        <w:rPr>
          <w:b/>
          <w:color w:val="000000"/>
        </w:rPr>
        <w:t xml:space="preserve"> учебном году ( в соответствии с лицензией):</w:t>
      </w:r>
    </w:p>
    <w:tbl>
      <w:tblPr>
        <w:tblStyle w:val="a3"/>
        <w:tblW w:w="0" w:type="auto"/>
        <w:tblInd w:w="-601" w:type="dxa"/>
        <w:tblLook w:val="04A0"/>
      </w:tblPr>
      <w:tblGrid>
        <w:gridCol w:w="1998"/>
        <w:gridCol w:w="2021"/>
        <w:gridCol w:w="2220"/>
        <w:gridCol w:w="1751"/>
        <w:gridCol w:w="1748"/>
        <w:gridCol w:w="1780"/>
        <w:gridCol w:w="1920"/>
        <w:gridCol w:w="1836"/>
      </w:tblGrid>
      <w:tr w:rsidR="00461413" w:rsidTr="00461413">
        <w:tc>
          <w:tcPr>
            <w:tcW w:w="1998" w:type="dxa"/>
          </w:tcPr>
          <w:p w:rsidR="00461413" w:rsidRDefault="00461413" w:rsidP="00461413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2pt"/>
              </w:rPr>
              <w:t>Наименование</w:t>
            </w:r>
          </w:p>
          <w:p w:rsidR="00461413" w:rsidRDefault="00461413" w:rsidP="00461413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2pt"/>
              </w:rPr>
              <w:t>образовательной</w:t>
            </w:r>
          </w:p>
          <w:p w:rsidR="00461413" w:rsidRDefault="00461413" w:rsidP="00461413">
            <w:pPr>
              <w:jc w:val="center"/>
              <w:rPr>
                <w:b/>
              </w:rPr>
            </w:pPr>
            <w:r>
              <w:rPr>
                <w:rStyle w:val="12pt"/>
                <w:rFonts w:eastAsiaTheme="minorHAnsi"/>
              </w:rPr>
              <w:t>программы</w:t>
            </w:r>
          </w:p>
        </w:tc>
        <w:tc>
          <w:tcPr>
            <w:tcW w:w="1972" w:type="dxa"/>
          </w:tcPr>
          <w:p w:rsidR="00461413" w:rsidRDefault="00461413" w:rsidP="00461413">
            <w:pPr>
              <w:pStyle w:val="1"/>
              <w:shd w:val="clear" w:color="auto" w:fill="auto"/>
              <w:spacing w:line="274" w:lineRule="exact"/>
              <w:ind w:left="100"/>
              <w:jc w:val="center"/>
            </w:pPr>
            <w:r>
              <w:rPr>
                <w:rStyle w:val="12pt"/>
              </w:rPr>
              <w:t>Уровень,</w:t>
            </w:r>
          </w:p>
          <w:p w:rsidR="00461413" w:rsidRDefault="00461413" w:rsidP="00461413">
            <w:pPr>
              <w:pStyle w:val="1"/>
              <w:shd w:val="clear" w:color="auto" w:fill="auto"/>
              <w:spacing w:line="274" w:lineRule="exact"/>
              <w:ind w:left="100"/>
              <w:jc w:val="center"/>
            </w:pPr>
            <w:r>
              <w:rPr>
                <w:rStyle w:val="12pt"/>
              </w:rPr>
              <w:t>направленность</w:t>
            </w:r>
          </w:p>
          <w:p w:rsidR="00461413" w:rsidRDefault="00461413" w:rsidP="00461413">
            <w:pPr>
              <w:jc w:val="center"/>
              <w:rPr>
                <w:b/>
              </w:rPr>
            </w:pPr>
            <w:r>
              <w:rPr>
                <w:rStyle w:val="12pt"/>
                <w:rFonts w:eastAsiaTheme="minorHAnsi"/>
              </w:rPr>
              <w:t>программы</w:t>
            </w:r>
          </w:p>
        </w:tc>
        <w:tc>
          <w:tcPr>
            <w:tcW w:w="2220" w:type="dxa"/>
          </w:tcPr>
          <w:p w:rsidR="00461413" w:rsidRDefault="00461413" w:rsidP="00461413">
            <w:pPr>
              <w:jc w:val="center"/>
              <w:rPr>
                <w:b/>
              </w:rPr>
            </w:pPr>
            <w:r>
              <w:rPr>
                <w:rStyle w:val="12pt"/>
                <w:rFonts w:eastAsiaTheme="minorHAnsi"/>
              </w:rPr>
              <w:t>Срок действия аккредитации образовательной программы</w:t>
            </w:r>
          </w:p>
        </w:tc>
        <w:tc>
          <w:tcPr>
            <w:tcW w:w="1751" w:type="dxa"/>
          </w:tcPr>
          <w:p w:rsidR="00461413" w:rsidRDefault="00461413" w:rsidP="00461413">
            <w:pPr>
              <w:pStyle w:val="1"/>
              <w:shd w:val="clear" w:color="auto" w:fill="auto"/>
              <w:spacing w:after="60" w:line="240" w:lineRule="exact"/>
              <w:ind w:left="120"/>
              <w:jc w:val="center"/>
            </w:pPr>
            <w:r>
              <w:rPr>
                <w:rStyle w:val="12pt"/>
              </w:rPr>
              <w:t>Форма</w:t>
            </w:r>
          </w:p>
          <w:p w:rsidR="00461413" w:rsidRDefault="00461413" w:rsidP="00461413">
            <w:pPr>
              <w:jc w:val="center"/>
              <w:rPr>
                <w:b/>
              </w:rPr>
            </w:pPr>
            <w:r>
              <w:rPr>
                <w:rStyle w:val="12pt"/>
                <w:rFonts w:eastAsiaTheme="minorHAnsi"/>
              </w:rPr>
              <w:t>обучения</w:t>
            </w:r>
          </w:p>
        </w:tc>
        <w:tc>
          <w:tcPr>
            <w:tcW w:w="1748" w:type="dxa"/>
          </w:tcPr>
          <w:p w:rsidR="00461413" w:rsidRDefault="00461413" w:rsidP="00461413">
            <w:pPr>
              <w:pStyle w:val="1"/>
              <w:shd w:val="clear" w:color="auto" w:fill="auto"/>
              <w:spacing w:after="120" w:line="240" w:lineRule="exact"/>
              <w:ind w:left="120"/>
            </w:pPr>
            <w:r>
              <w:rPr>
                <w:rStyle w:val="12pt"/>
              </w:rPr>
              <w:t>Сроки</w:t>
            </w:r>
          </w:p>
          <w:p w:rsidR="00461413" w:rsidRDefault="00461413" w:rsidP="00461413">
            <w:pPr>
              <w:jc w:val="center"/>
              <w:rPr>
                <w:b/>
              </w:rPr>
            </w:pPr>
            <w:r>
              <w:rPr>
                <w:rStyle w:val="12pt"/>
                <w:rFonts w:eastAsiaTheme="minorHAnsi"/>
              </w:rPr>
              <w:t>освоения</w:t>
            </w:r>
          </w:p>
        </w:tc>
        <w:tc>
          <w:tcPr>
            <w:tcW w:w="1780" w:type="dxa"/>
          </w:tcPr>
          <w:p w:rsidR="00461413" w:rsidRDefault="00461413" w:rsidP="00461413">
            <w:pPr>
              <w:jc w:val="center"/>
              <w:rPr>
                <w:b/>
              </w:rPr>
            </w:pPr>
            <w:r>
              <w:rPr>
                <w:rStyle w:val="12pt"/>
                <w:rFonts w:eastAsiaTheme="minorHAnsi"/>
              </w:rPr>
              <w:t>Кол-во классов (групп)/ количество выпускных классов (групп)</w:t>
            </w:r>
          </w:p>
        </w:tc>
        <w:tc>
          <w:tcPr>
            <w:tcW w:w="1920" w:type="dxa"/>
          </w:tcPr>
          <w:p w:rsidR="00461413" w:rsidRDefault="00461413" w:rsidP="00461413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Количество</w:t>
            </w:r>
          </w:p>
          <w:p w:rsidR="00461413" w:rsidRDefault="00461413" w:rsidP="00461413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учащихся</w:t>
            </w:r>
          </w:p>
          <w:p w:rsidR="00461413" w:rsidRDefault="00461413" w:rsidP="00461413">
            <w:pPr>
              <w:jc w:val="center"/>
              <w:rPr>
                <w:b/>
              </w:rPr>
            </w:pPr>
            <w:r>
              <w:rPr>
                <w:rStyle w:val="12pt"/>
                <w:rFonts w:eastAsiaTheme="minorHAnsi"/>
              </w:rPr>
              <w:t>(воспитанников)</w:t>
            </w:r>
          </w:p>
        </w:tc>
        <w:tc>
          <w:tcPr>
            <w:tcW w:w="1836" w:type="dxa"/>
          </w:tcPr>
          <w:p w:rsidR="00461413" w:rsidRDefault="00461413" w:rsidP="00461413">
            <w:pPr>
              <w:jc w:val="center"/>
              <w:rPr>
                <w:b/>
              </w:rPr>
            </w:pPr>
            <w:r w:rsidRPr="00A64AC3">
              <w:t>Средняя</w:t>
            </w:r>
            <w:r>
              <w:rPr>
                <w:b/>
              </w:rPr>
              <w:t xml:space="preserve"> </w:t>
            </w:r>
            <w:r w:rsidRPr="00461413">
              <w:t>наполняемость класса (группы)</w:t>
            </w:r>
          </w:p>
        </w:tc>
      </w:tr>
      <w:tr w:rsidR="00461413" w:rsidTr="00461413">
        <w:tc>
          <w:tcPr>
            <w:tcW w:w="1998" w:type="dxa"/>
          </w:tcPr>
          <w:p w:rsidR="00461413" w:rsidRDefault="00461413" w:rsidP="00461413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2pt"/>
              </w:rPr>
              <w:t>Образовательная</w:t>
            </w:r>
          </w:p>
          <w:p w:rsidR="00461413" w:rsidRDefault="00461413" w:rsidP="00461413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2pt"/>
              </w:rPr>
              <w:t>программа</w:t>
            </w:r>
          </w:p>
          <w:p w:rsidR="00461413" w:rsidRDefault="00461413" w:rsidP="00461413">
            <w:pPr>
              <w:jc w:val="center"/>
              <w:rPr>
                <w:b/>
              </w:rPr>
            </w:pPr>
            <w:r>
              <w:rPr>
                <w:rStyle w:val="12pt"/>
                <w:rFonts w:eastAsiaTheme="minorHAnsi"/>
              </w:rPr>
              <w:t>дополнительного общего образования</w:t>
            </w:r>
          </w:p>
        </w:tc>
        <w:tc>
          <w:tcPr>
            <w:tcW w:w="1972" w:type="dxa"/>
          </w:tcPr>
          <w:p w:rsidR="00461413" w:rsidRDefault="00461413" w:rsidP="00461413">
            <w:pPr>
              <w:pStyle w:val="1"/>
              <w:shd w:val="clear" w:color="auto" w:fill="auto"/>
              <w:spacing w:line="274" w:lineRule="exact"/>
              <w:ind w:left="100"/>
            </w:pPr>
            <w:r>
              <w:rPr>
                <w:rStyle w:val="12pt"/>
              </w:rPr>
              <w:t>Дополнительное</w:t>
            </w:r>
          </w:p>
          <w:p w:rsidR="00461413" w:rsidRDefault="00461413" w:rsidP="00461413">
            <w:pPr>
              <w:jc w:val="center"/>
              <w:rPr>
                <w:b/>
              </w:rPr>
            </w:pPr>
            <w:r>
              <w:rPr>
                <w:rStyle w:val="12pt"/>
                <w:rFonts w:eastAsiaTheme="minorHAnsi"/>
              </w:rPr>
              <w:t>образование</w:t>
            </w:r>
          </w:p>
        </w:tc>
        <w:tc>
          <w:tcPr>
            <w:tcW w:w="2220" w:type="dxa"/>
          </w:tcPr>
          <w:p w:rsidR="00461413" w:rsidRDefault="00461413" w:rsidP="00461413">
            <w:pPr>
              <w:jc w:val="center"/>
              <w:rPr>
                <w:b/>
              </w:rPr>
            </w:pPr>
            <w:r>
              <w:rPr>
                <w:rStyle w:val="12pt"/>
                <w:rFonts w:eastAsiaTheme="minorHAnsi"/>
              </w:rPr>
              <w:t>Лицензия №6238 от 27.04.2016</w:t>
            </w:r>
          </w:p>
        </w:tc>
        <w:tc>
          <w:tcPr>
            <w:tcW w:w="1751" w:type="dxa"/>
          </w:tcPr>
          <w:p w:rsidR="00461413" w:rsidRDefault="00461413" w:rsidP="00461413">
            <w:pPr>
              <w:jc w:val="center"/>
              <w:rPr>
                <w:b/>
              </w:rPr>
            </w:pPr>
            <w:r>
              <w:rPr>
                <w:rStyle w:val="12pt"/>
                <w:rFonts w:eastAsiaTheme="minorHAnsi"/>
              </w:rPr>
              <w:t>очная</w:t>
            </w:r>
          </w:p>
        </w:tc>
        <w:tc>
          <w:tcPr>
            <w:tcW w:w="1748" w:type="dxa"/>
          </w:tcPr>
          <w:p w:rsidR="00461413" w:rsidRPr="00461413" w:rsidRDefault="00461413" w:rsidP="00461413">
            <w:pPr>
              <w:jc w:val="center"/>
            </w:pPr>
            <w:r w:rsidRPr="00461413">
              <w:t>8 лет</w:t>
            </w:r>
          </w:p>
        </w:tc>
        <w:tc>
          <w:tcPr>
            <w:tcW w:w="1780" w:type="dxa"/>
          </w:tcPr>
          <w:p w:rsidR="00461413" w:rsidRPr="00A64AC3" w:rsidRDefault="00DE00A4" w:rsidP="00461413">
            <w:pPr>
              <w:jc w:val="center"/>
            </w:pPr>
            <w:r>
              <w:t>16</w:t>
            </w:r>
            <w:r w:rsidR="00A64AC3" w:rsidRPr="00A64AC3">
              <w:t>/</w:t>
            </w:r>
            <w:r>
              <w:t>0</w:t>
            </w:r>
          </w:p>
        </w:tc>
        <w:tc>
          <w:tcPr>
            <w:tcW w:w="1920" w:type="dxa"/>
          </w:tcPr>
          <w:p w:rsidR="00461413" w:rsidRPr="00A64AC3" w:rsidRDefault="00DE00A4" w:rsidP="00461413">
            <w:pPr>
              <w:jc w:val="center"/>
            </w:pPr>
            <w:r>
              <w:t>187</w:t>
            </w:r>
          </w:p>
        </w:tc>
        <w:tc>
          <w:tcPr>
            <w:tcW w:w="1836" w:type="dxa"/>
          </w:tcPr>
          <w:p w:rsidR="00461413" w:rsidRPr="00461413" w:rsidRDefault="00461413" w:rsidP="00461413">
            <w:pPr>
              <w:jc w:val="center"/>
            </w:pPr>
            <w:r w:rsidRPr="00461413">
              <w:t>1</w:t>
            </w:r>
            <w:r w:rsidR="00DE00A4">
              <w:t>2</w:t>
            </w:r>
          </w:p>
        </w:tc>
      </w:tr>
    </w:tbl>
    <w:p w:rsidR="00461413" w:rsidRPr="00461413" w:rsidRDefault="00461413" w:rsidP="00461413">
      <w:pPr>
        <w:spacing w:after="0"/>
        <w:jc w:val="center"/>
        <w:rPr>
          <w:b/>
        </w:rPr>
      </w:pPr>
    </w:p>
    <w:sectPr w:rsidR="00461413" w:rsidRPr="00461413" w:rsidSect="004614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61413"/>
    <w:rsid w:val="000739D3"/>
    <w:rsid w:val="000E3F3C"/>
    <w:rsid w:val="00461413"/>
    <w:rsid w:val="00477935"/>
    <w:rsid w:val="00A4328B"/>
    <w:rsid w:val="00A64AC3"/>
    <w:rsid w:val="00D9344E"/>
    <w:rsid w:val="00DE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61413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"/>
    <w:basedOn w:val="a4"/>
    <w:rsid w:val="00461413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4"/>
    <w:rsid w:val="0046141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2020-12-04T05:09:00Z</dcterms:created>
  <dcterms:modified xsi:type="dcterms:W3CDTF">2021-09-27T07:57:00Z</dcterms:modified>
</cp:coreProperties>
</file>