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E3" w:rsidRPr="00237875" w:rsidRDefault="006A7BE3" w:rsidP="00237875">
      <w:pPr>
        <w:jc w:val="center"/>
        <w:rPr>
          <w:b/>
          <w:sz w:val="28"/>
        </w:rPr>
      </w:pPr>
      <w:r w:rsidRPr="00237875">
        <w:rPr>
          <w:b/>
          <w:sz w:val="28"/>
        </w:rPr>
        <w:t>НАСТОЛЬНЫЙ ТЕННИС</w:t>
      </w:r>
    </w:p>
    <w:p w:rsidR="006A7BE3" w:rsidRPr="00237875" w:rsidRDefault="006A7BE3" w:rsidP="00237875">
      <w:pPr>
        <w:ind w:firstLine="567"/>
        <w:jc w:val="both"/>
        <w:rPr>
          <w:sz w:val="28"/>
        </w:rPr>
      </w:pPr>
      <w:r w:rsidRPr="00237875">
        <w:rPr>
          <w:sz w:val="28"/>
        </w:rPr>
        <w:t>Один из редких видов спорта, включающих в себя целый набор положительных характеристик. Он доступен в финансовом плане, практически не имеет противопоказаний, позволяет улучшить как зрение, так и здоровье в целом, а также нравится детям благодаря игровой форме. Кроме того, научиться играть в настольный теннис может каждый — никакой предварительной спортивной подготовки не требуется. Будучи олимпийской дисциплиной, это вид спорта открывает талантливым игрокам большие профессиональные перспективы, но станет и прекрасным вариантом «для души». </w:t>
      </w:r>
    </w:p>
    <w:p w:rsidR="006A7BE3" w:rsidRPr="00237875" w:rsidRDefault="006A7BE3" w:rsidP="00237875">
      <w:pPr>
        <w:jc w:val="both"/>
        <w:rPr>
          <w:sz w:val="28"/>
        </w:rPr>
      </w:pPr>
      <w:r w:rsidRPr="00237875">
        <w:rPr>
          <w:sz w:val="28"/>
        </w:rPr>
        <w:t>Обучение в МБОУ ДО "ДЮСШ "Виледь"" ведется по программе спортивной подготовке разработанной на основе Федерального стандарта спортивной подготовке по настольному теннису.</w:t>
      </w:r>
    </w:p>
    <w:p w:rsidR="006A7BE3" w:rsidRPr="00237875" w:rsidRDefault="006A7BE3" w:rsidP="00237875">
      <w:pPr>
        <w:jc w:val="both"/>
        <w:rPr>
          <w:sz w:val="28"/>
        </w:rPr>
      </w:pPr>
      <w:r w:rsidRPr="00237875">
        <w:rPr>
          <w:sz w:val="28"/>
        </w:rPr>
        <w:t>Срок реализации программы 8 лет.</w:t>
      </w:r>
    </w:p>
    <w:p w:rsidR="006A7BE3" w:rsidRPr="00237875" w:rsidRDefault="00200D2B" w:rsidP="00237875">
      <w:pPr>
        <w:jc w:val="both"/>
        <w:rPr>
          <w:sz w:val="28"/>
        </w:rPr>
      </w:pPr>
      <w:r>
        <w:rPr>
          <w:sz w:val="28"/>
        </w:rPr>
        <w:t>Тренер-преподаватель  Чернокова</w:t>
      </w:r>
      <w:r w:rsidR="006A7BE3" w:rsidRPr="00237875">
        <w:rPr>
          <w:sz w:val="28"/>
        </w:rPr>
        <w:t xml:space="preserve"> Анна Александровна</w:t>
      </w:r>
    </w:p>
    <w:p w:rsidR="00D9344E" w:rsidRPr="00237875" w:rsidRDefault="00D9344E" w:rsidP="006A7BE3">
      <w:pPr>
        <w:rPr>
          <w:sz w:val="28"/>
        </w:rPr>
      </w:pPr>
    </w:p>
    <w:sectPr w:rsidR="00D9344E" w:rsidRPr="00237875" w:rsidSect="00D9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BE3"/>
    <w:rsid w:val="000739D3"/>
    <w:rsid w:val="00200D2B"/>
    <w:rsid w:val="00237875"/>
    <w:rsid w:val="002E051B"/>
    <w:rsid w:val="003A2FF9"/>
    <w:rsid w:val="003A4A74"/>
    <w:rsid w:val="0040313C"/>
    <w:rsid w:val="006A7BE3"/>
    <w:rsid w:val="00A4328B"/>
    <w:rsid w:val="00D9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4E"/>
  </w:style>
  <w:style w:type="paragraph" w:styleId="2">
    <w:name w:val="heading 2"/>
    <w:basedOn w:val="a"/>
    <w:link w:val="20"/>
    <w:uiPriority w:val="9"/>
    <w:qFormat/>
    <w:rsid w:val="006A7BE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BE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B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2021-10-12T09:52:00Z</dcterms:created>
  <dcterms:modified xsi:type="dcterms:W3CDTF">2021-10-12T09:52:00Z</dcterms:modified>
</cp:coreProperties>
</file>